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26FA" w14:textId="708F14B9" w:rsidR="00A21581" w:rsidRDefault="00432E2D">
      <w:r>
        <w:t>Copyrightverweis für Ausstellungsfotos IBA Basel Expo:</w:t>
      </w:r>
    </w:p>
    <w:p w14:paraId="3C1AEDAD" w14:textId="701CD20C" w:rsidR="00432E2D" w:rsidRDefault="00432E2D"/>
    <w:p w14:paraId="1CB30C26" w14:textId="54D188C8" w:rsidR="00432E2D" w:rsidRDefault="00432E2D">
      <w:r>
        <w:t>©IBA Basel/Foto: Martin Friedli</w:t>
      </w:r>
    </w:p>
    <w:sectPr w:rsidR="00432E2D" w:rsidSect="007F027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2D"/>
    <w:rsid w:val="00147C4B"/>
    <w:rsid w:val="00432E2D"/>
    <w:rsid w:val="007F027A"/>
    <w:rsid w:val="00A2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40C48A"/>
  <w15:chartTrackingRefBased/>
  <w15:docId w15:val="{638E1F67-B045-E440-9799-48CB4F7B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Schiller</dc:creator>
  <cp:keywords/>
  <dc:description/>
  <cp:lastModifiedBy>Lia Schiller</cp:lastModifiedBy>
  <cp:revision>1</cp:revision>
  <dcterms:created xsi:type="dcterms:W3CDTF">2021-05-12T20:49:00Z</dcterms:created>
  <dcterms:modified xsi:type="dcterms:W3CDTF">2021-05-12T20:51:00Z</dcterms:modified>
</cp:coreProperties>
</file>